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D" w:rsidRDefault="0092767F">
      <w:pPr>
        <w:pStyle w:val="a3"/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sz w:val="36"/>
          <w:szCs w:val="36"/>
        </w:rPr>
        <w:t>江苏</w:t>
      </w:r>
      <w:r>
        <w:rPr>
          <w:rFonts w:hAnsi="宋体" w:cs="宋体"/>
          <w:sz w:val="36"/>
          <w:szCs w:val="36"/>
        </w:rPr>
        <w:t>财经职业技术学院</w:t>
      </w:r>
    </w:p>
    <w:p w:rsidR="004A730A" w:rsidRPr="004A730A" w:rsidRDefault="0092767F" w:rsidP="00B41C7C">
      <w:pPr>
        <w:pStyle w:val="a3"/>
        <w:spacing w:afterLines="50"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听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课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记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录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6"/>
        <w:tblW w:w="9209" w:type="dxa"/>
        <w:jc w:val="center"/>
        <w:tblLayout w:type="fixed"/>
        <w:tblLook w:val="04A0"/>
      </w:tblPr>
      <w:tblGrid>
        <w:gridCol w:w="1296"/>
        <w:gridCol w:w="1392"/>
        <w:gridCol w:w="1160"/>
        <w:gridCol w:w="1424"/>
        <w:gridCol w:w="990"/>
        <w:gridCol w:w="281"/>
        <w:gridCol w:w="708"/>
        <w:gridCol w:w="998"/>
        <w:gridCol w:w="960"/>
      </w:tblGrid>
      <w:tr w:rsidR="004A730A" w:rsidTr="002E677C">
        <w:trPr>
          <w:trHeight w:val="563"/>
          <w:jc w:val="center"/>
        </w:trPr>
        <w:tc>
          <w:tcPr>
            <w:tcW w:w="1296" w:type="dxa"/>
            <w:vAlign w:val="center"/>
          </w:tcPr>
          <w:p w:rsidR="004A730A" w:rsidRDefault="004A730A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授课时间</w:t>
            </w:r>
          </w:p>
        </w:tc>
        <w:tc>
          <w:tcPr>
            <w:tcW w:w="2552" w:type="dxa"/>
            <w:gridSpan w:val="2"/>
            <w:vAlign w:val="center"/>
          </w:tcPr>
          <w:p w:rsidR="004A730A" w:rsidRDefault="004A730A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A730A" w:rsidRDefault="004A730A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</w:t>
            </w:r>
            <w:r w:rsidR="002E677C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271" w:type="dxa"/>
            <w:gridSpan w:val="2"/>
            <w:vAlign w:val="center"/>
          </w:tcPr>
          <w:p w:rsidR="004A730A" w:rsidRDefault="004A730A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730A" w:rsidRDefault="004A730A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958" w:type="dxa"/>
            <w:gridSpan w:val="2"/>
            <w:vAlign w:val="center"/>
          </w:tcPr>
          <w:p w:rsidR="004A730A" w:rsidRDefault="004A730A" w:rsidP="004A73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388C" w:rsidTr="002E677C">
        <w:trPr>
          <w:trHeight w:val="556"/>
          <w:jc w:val="center"/>
        </w:trPr>
        <w:tc>
          <w:tcPr>
            <w:tcW w:w="1296" w:type="dxa"/>
            <w:vAlign w:val="center"/>
          </w:tcPr>
          <w:p w:rsidR="00D7388C" w:rsidRDefault="00D73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教师姓名</w:t>
            </w:r>
          </w:p>
        </w:tc>
        <w:tc>
          <w:tcPr>
            <w:tcW w:w="1392" w:type="dxa"/>
            <w:vAlign w:val="center"/>
          </w:tcPr>
          <w:p w:rsidR="00D7388C" w:rsidRDefault="00D7388C" w:rsidP="00576E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7388C" w:rsidRDefault="00D7388C" w:rsidP="004B7A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院（部）</w:t>
            </w:r>
          </w:p>
        </w:tc>
        <w:tc>
          <w:tcPr>
            <w:tcW w:w="1424" w:type="dxa"/>
            <w:vAlign w:val="center"/>
          </w:tcPr>
          <w:p w:rsidR="00D7388C" w:rsidRDefault="00D7388C" w:rsidP="004B7A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388C" w:rsidRDefault="00D7388C" w:rsidP="004B7A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学生数</w:t>
            </w:r>
          </w:p>
        </w:tc>
        <w:tc>
          <w:tcPr>
            <w:tcW w:w="2947" w:type="dxa"/>
            <w:gridSpan w:val="4"/>
            <w:vAlign w:val="center"/>
          </w:tcPr>
          <w:p w:rsidR="00D7388C" w:rsidRDefault="006921A5" w:rsidP="00D738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应到（   ）实到（    ）</w:t>
            </w:r>
          </w:p>
        </w:tc>
      </w:tr>
      <w:tr w:rsidR="0093166B" w:rsidTr="002E677C">
        <w:trPr>
          <w:trHeight w:val="706"/>
          <w:jc w:val="center"/>
        </w:trPr>
        <w:tc>
          <w:tcPr>
            <w:tcW w:w="1296" w:type="dxa"/>
            <w:vAlign w:val="center"/>
          </w:tcPr>
          <w:p w:rsidR="001F5460" w:rsidRDefault="0093166B" w:rsidP="001F54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93166B" w:rsidRDefault="0093166B" w:rsidP="006921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3166B" w:rsidRDefault="0093166B" w:rsidP="006921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课程类型</w:t>
            </w:r>
          </w:p>
        </w:tc>
        <w:tc>
          <w:tcPr>
            <w:tcW w:w="3937" w:type="dxa"/>
            <w:gridSpan w:val="5"/>
            <w:vAlign w:val="center"/>
          </w:tcPr>
          <w:p w:rsidR="0093166B" w:rsidRDefault="00FB27A4" w:rsidP="002F2A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理论</w:t>
            </w:r>
            <w:r w:rsidR="0093166B">
              <w:rPr>
                <w:rFonts w:asciiTheme="minorEastAsia" w:hAnsiTheme="minorEastAsia" w:hint="eastAsia"/>
                <w:sz w:val="24"/>
                <w:szCs w:val="24"/>
              </w:rPr>
              <w:t>课（ 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实践</w:t>
            </w:r>
            <w:r w:rsidR="0093166B">
              <w:rPr>
                <w:rFonts w:asciiTheme="minorEastAsia" w:hAnsiTheme="minorEastAsia" w:hint="eastAsia"/>
                <w:sz w:val="24"/>
                <w:szCs w:val="24"/>
              </w:rPr>
              <w:t>课（</w:t>
            </w:r>
            <w:r w:rsidR="002F2AD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3166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110B0D">
              <w:rPr>
                <w:rFonts w:asciiTheme="minorEastAsia" w:hAnsiTheme="minorEastAsia" w:hint="eastAsia"/>
                <w:sz w:val="24"/>
                <w:szCs w:val="24"/>
              </w:rPr>
              <w:t>理实</w:t>
            </w:r>
            <w:r w:rsidR="002F2AD4">
              <w:rPr>
                <w:rFonts w:asciiTheme="minorEastAsia" w:hAnsiTheme="minorEastAsia" w:hint="eastAsia"/>
                <w:sz w:val="24"/>
                <w:szCs w:val="24"/>
              </w:rPr>
              <w:t>一体（ ）</w:t>
            </w:r>
          </w:p>
        </w:tc>
      </w:tr>
      <w:tr w:rsidR="0093166B" w:rsidTr="002E677C">
        <w:trPr>
          <w:trHeight w:val="561"/>
          <w:jc w:val="center"/>
        </w:trPr>
        <w:tc>
          <w:tcPr>
            <w:tcW w:w="1296" w:type="dxa"/>
            <w:vAlign w:val="center"/>
          </w:tcPr>
          <w:p w:rsidR="0093166B" w:rsidRDefault="00FB27A4" w:rsidP="001F54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授课层次</w:t>
            </w:r>
          </w:p>
        </w:tc>
        <w:tc>
          <w:tcPr>
            <w:tcW w:w="2552" w:type="dxa"/>
            <w:gridSpan w:val="2"/>
            <w:vAlign w:val="center"/>
          </w:tcPr>
          <w:p w:rsidR="0093166B" w:rsidRDefault="00FB27A4" w:rsidP="00FB27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本科（  ）专科（  ）</w:t>
            </w:r>
          </w:p>
        </w:tc>
        <w:tc>
          <w:tcPr>
            <w:tcW w:w="1424" w:type="dxa"/>
            <w:vAlign w:val="center"/>
          </w:tcPr>
          <w:p w:rsidR="0093166B" w:rsidRDefault="00FB27A4" w:rsidP="006921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教学设备</w:t>
            </w:r>
          </w:p>
        </w:tc>
        <w:tc>
          <w:tcPr>
            <w:tcW w:w="3937" w:type="dxa"/>
            <w:gridSpan w:val="5"/>
            <w:vAlign w:val="center"/>
          </w:tcPr>
          <w:p w:rsidR="0093166B" w:rsidRDefault="0093166B" w:rsidP="009316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123" w:rsidTr="002E677C">
        <w:trPr>
          <w:trHeight w:val="535"/>
          <w:jc w:val="center"/>
        </w:trPr>
        <w:tc>
          <w:tcPr>
            <w:tcW w:w="5272" w:type="dxa"/>
            <w:gridSpan w:val="4"/>
            <w:vAlign w:val="center"/>
          </w:tcPr>
          <w:p w:rsidR="00F00123" w:rsidRDefault="00F00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内容与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步骤</w:t>
            </w:r>
          </w:p>
        </w:tc>
        <w:tc>
          <w:tcPr>
            <w:tcW w:w="2977" w:type="dxa"/>
            <w:gridSpan w:val="4"/>
            <w:vAlign w:val="center"/>
          </w:tcPr>
          <w:p w:rsidR="00F00123" w:rsidRDefault="00F00123" w:rsidP="002F2A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评议标准</w:t>
            </w:r>
          </w:p>
        </w:tc>
        <w:tc>
          <w:tcPr>
            <w:tcW w:w="960" w:type="dxa"/>
            <w:vAlign w:val="center"/>
          </w:tcPr>
          <w:p w:rsidR="00F00123" w:rsidRDefault="002F2AD4" w:rsidP="002E67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权重</w:t>
            </w:r>
          </w:p>
        </w:tc>
      </w:tr>
      <w:tr w:rsidR="00F00123" w:rsidTr="002E677C">
        <w:trPr>
          <w:trHeight w:val="1200"/>
          <w:jc w:val="center"/>
        </w:trPr>
        <w:tc>
          <w:tcPr>
            <w:tcW w:w="5272" w:type="dxa"/>
            <w:gridSpan w:val="4"/>
            <w:vMerge w:val="restart"/>
            <w:vAlign w:val="center"/>
          </w:tcPr>
          <w:p w:rsidR="00F00123" w:rsidRDefault="00F00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00123" w:rsidRPr="00A418DF" w:rsidRDefault="00F00123" w:rsidP="00A418D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1.</w:t>
            </w:r>
            <w:r w:rsidR="002F2AD4">
              <w:rPr>
                <w:rFonts w:asciiTheme="minorEastAsia" w:hAnsiTheme="minorEastAsia" w:hint="eastAsia"/>
                <w:szCs w:val="21"/>
              </w:rPr>
              <w:t>教学态度</w:t>
            </w:r>
          </w:p>
          <w:p w:rsidR="00F00123" w:rsidRPr="00A418DF" w:rsidRDefault="00F00123" w:rsidP="00A418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（1）</w:t>
            </w:r>
            <w:r w:rsidRPr="00A418DF">
              <w:rPr>
                <w:rFonts w:asciiTheme="minorEastAsia" w:hAnsiTheme="minorEastAsia" w:hint="eastAsia"/>
                <w:szCs w:val="21"/>
              </w:rPr>
              <w:t>教学资料齐全</w:t>
            </w:r>
          </w:p>
          <w:p w:rsidR="00F00123" w:rsidRPr="00A418DF" w:rsidRDefault="00F00123" w:rsidP="00A418DF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（2）紧扣教学内容，规范教学</w:t>
            </w:r>
          </w:p>
          <w:p w:rsidR="00F00123" w:rsidRDefault="00F00123" w:rsidP="00A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（3）教学姿态规范</w:t>
            </w:r>
          </w:p>
          <w:p w:rsidR="00F00123" w:rsidRDefault="00F00123" w:rsidP="002A6E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00123" w:rsidRDefault="00F0012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F0012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2F2AD4" w:rsidP="002F2AD4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  <w:p w:rsidR="00F00123" w:rsidRDefault="00F0012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F0012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F00123" w:rsidP="000B63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123" w:rsidTr="002E677C">
        <w:trPr>
          <w:trHeight w:val="3255"/>
          <w:jc w:val="center"/>
        </w:trPr>
        <w:tc>
          <w:tcPr>
            <w:tcW w:w="5272" w:type="dxa"/>
            <w:gridSpan w:val="4"/>
            <w:vMerge/>
            <w:vAlign w:val="center"/>
          </w:tcPr>
          <w:p w:rsidR="00F00123" w:rsidRDefault="00F00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2.</w:t>
            </w:r>
            <w:r w:rsidR="002F2AD4">
              <w:rPr>
                <w:rFonts w:asciiTheme="minorEastAsia" w:hAnsiTheme="minorEastAsia" w:hint="eastAsia"/>
                <w:szCs w:val="21"/>
              </w:rPr>
              <w:t>教学内容</w:t>
            </w:r>
          </w:p>
          <w:p w:rsidR="00B41C7C" w:rsidRDefault="00B41C7C" w:rsidP="002E5F2D">
            <w:pPr>
              <w:rPr>
                <w:rFonts w:asciiTheme="minorEastAsia" w:hAnsiTheme="minorEastAsia" w:hint="eastAsia"/>
                <w:szCs w:val="21"/>
              </w:rPr>
            </w:pPr>
            <w:r w:rsidRPr="005B3BCE"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5B3BCE"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内容符合社会主义教育要求</w:t>
            </w:r>
          </w:p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</w:t>
            </w:r>
            <w:r w:rsidR="00B41C7C">
              <w:rPr>
                <w:rFonts w:asciiTheme="minorEastAsia" w:hAnsiTheme="minorEastAsia" w:hint="eastAsia"/>
                <w:szCs w:val="21"/>
              </w:rPr>
              <w:t>2</w:t>
            </w:r>
            <w:r w:rsidRPr="00A418DF">
              <w:rPr>
                <w:rFonts w:asciiTheme="minorEastAsia" w:hAnsiTheme="minorEastAsia" w:hint="eastAsia"/>
                <w:szCs w:val="21"/>
              </w:rPr>
              <w:t>）教学内容按照计划进行</w:t>
            </w:r>
          </w:p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</w:t>
            </w:r>
            <w:r w:rsidR="00B41C7C">
              <w:rPr>
                <w:rFonts w:asciiTheme="minorEastAsia" w:hAnsiTheme="minorEastAsia" w:hint="eastAsia"/>
                <w:szCs w:val="21"/>
              </w:rPr>
              <w:t>3</w:t>
            </w:r>
            <w:r w:rsidRPr="00A418DF">
              <w:rPr>
                <w:rFonts w:asciiTheme="minorEastAsia" w:hAnsiTheme="minorEastAsia" w:hint="eastAsia"/>
                <w:szCs w:val="21"/>
              </w:rPr>
              <w:t>）教学内容容量适度，重点突出，难点化解有效</w:t>
            </w:r>
          </w:p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</w:t>
            </w:r>
            <w:r w:rsidR="00B41C7C">
              <w:rPr>
                <w:rFonts w:asciiTheme="minorEastAsia" w:hAnsiTheme="minorEastAsia" w:hint="eastAsia"/>
                <w:szCs w:val="21"/>
              </w:rPr>
              <w:t>4</w:t>
            </w:r>
            <w:r w:rsidRPr="00A418DF">
              <w:rPr>
                <w:rFonts w:asciiTheme="minorEastAsia" w:hAnsiTheme="minorEastAsia" w:hint="eastAsia"/>
                <w:szCs w:val="21"/>
              </w:rPr>
              <w:t>）教学内容熟悉，注重教学内容更新，重视理论联系实际，讲授层次清楚，注重实用性</w:t>
            </w:r>
          </w:p>
          <w:p w:rsidR="00F00123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</w:t>
            </w:r>
            <w:r w:rsidR="00B41C7C">
              <w:rPr>
                <w:rFonts w:asciiTheme="minorEastAsia" w:hAnsiTheme="minorEastAsia" w:hint="eastAsia"/>
                <w:szCs w:val="21"/>
              </w:rPr>
              <w:t>5</w:t>
            </w:r>
            <w:r w:rsidRPr="00A418DF">
              <w:rPr>
                <w:rFonts w:asciiTheme="minorEastAsia" w:hAnsiTheme="minorEastAsia" w:hint="eastAsia"/>
                <w:szCs w:val="21"/>
              </w:rPr>
              <w:t>）内容阐释清晰，简洁规范</w:t>
            </w:r>
          </w:p>
          <w:p w:rsidR="00F00123" w:rsidRPr="00B41C7C" w:rsidRDefault="00F00123" w:rsidP="002E5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2F2AD4" w:rsidP="002F2AD4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35</w:t>
            </w: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F00123" w:rsidP="000B63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123" w:rsidTr="002E677C">
        <w:trPr>
          <w:trHeight w:val="274"/>
          <w:jc w:val="center"/>
        </w:trPr>
        <w:tc>
          <w:tcPr>
            <w:tcW w:w="5272" w:type="dxa"/>
            <w:gridSpan w:val="4"/>
            <w:vMerge/>
            <w:vAlign w:val="center"/>
          </w:tcPr>
          <w:p w:rsidR="00F00123" w:rsidRDefault="00F00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3.</w:t>
            </w:r>
            <w:r w:rsidR="002F2AD4">
              <w:rPr>
                <w:rFonts w:asciiTheme="minorEastAsia" w:hAnsiTheme="minorEastAsia" w:hint="eastAsia"/>
                <w:szCs w:val="21"/>
              </w:rPr>
              <w:t>教学方法</w:t>
            </w:r>
          </w:p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（1）教学环节安排合理</w:t>
            </w:r>
          </w:p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（2）教学语言标准</w:t>
            </w:r>
            <w:r>
              <w:rPr>
                <w:rFonts w:asciiTheme="minorEastAsia" w:hAnsiTheme="minorEastAsia" w:hint="eastAsia"/>
                <w:szCs w:val="21"/>
              </w:rPr>
              <w:t>规范</w:t>
            </w:r>
          </w:p>
          <w:p w:rsidR="00F00123" w:rsidRPr="00A418DF" w:rsidRDefault="00F00123" w:rsidP="002E5F2D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（3）根据教学内容选择合适的现代化教学手段，PPT或板书设计合理，信息化资源运用合理恰当</w:t>
            </w:r>
          </w:p>
          <w:p w:rsidR="00F00123" w:rsidRDefault="00F00123" w:rsidP="00A418DF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(4)注重课堂教学方法改革、教学方法多元化</w:t>
            </w:r>
          </w:p>
          <w:p w:rsidR="00F00123" w:rsidRDefault="00F00123" w:rsidP="00A418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2F2A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35</w:t>
            </w: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F00123" w:rsidP="000B63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123" w:rsidTr="002E677C">
        <w:trPr>
          <w:trHeight w:val="1770"/>
          <w:jc w:val="center"/>
        </w:trPr>
        <w:tc>
          <w:tcPr>
            <w:tcW w:w="5272" w:type="dxa"/>
            <w:gridSpan w:val="4"/>
            <w:vMerge/>
            <w:vAlign w:val="center"/>
          </w:tcPr>
          <w:p w:rsidR="00F00123" w:rsidRDefault="00F00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00123" w:rsidRPr="00A418DF" w:rsidRDefault="00F00123" w:rsidP="002E5234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4.</w:t>
            </w:r>
            <w:r w:rsidR="002F2AD4">
              <w:rPr>
                <w:rFonts w:asciiTheme="minorEastAsia" w:hAnsiTheme="minorEastAsia" w:hint="eastAsia"/>
                <w:szCs w:val="21"/>
              </w:rPr>
              <w:t>教学效果</w:t>
            </w:r>
          </w:p>
          <w:p w:rsidR="00F00123" w:rsidRPr="00A418DF" w:rsidRDefault="00F00123" w:rsidP="002E5234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（1）符合高等职业教育理念，突出高质量培养人才需求</w:t>
            </w:r>
          </w:p>
          <w:p w:rsidR="00F00123" w:rsidRPr="00A418DF" w:rsidRDefault="00F00123" w:rsidP="002E5234">
            <w:pPr>
              <w:rPr>
                <w:rFonts w:asciiTheme="minorEastAsia" w:hAnsiTheme="minorEastAsia"/>
                <w:szCs w:val="21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（2）贯彻“以学生为主体”理念，师生互动良好，学生参与度高</w:t>
            </w:r>
          </w:p>
          <w:p w:rsidR="00F00123" w:rsidRDefault="00F00123" w:rsidP="002E52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8DF">
              <w:rPr>
                <w:rFonts w:asciiTheme="minorEastAsia" w:hAnsiTheme="minorEastAsia" w:hint="eastAsia"/>
                <w:szCs w:val="21"/>
              </w:rPr>
              <w:t>（3）学生出勤率高，课堂管理秩序良好</w:t>
            </w:r>
          </w:p>
          <w:p w:rsidR="00F00123" w:rsidRDefault="00F00123" w:rsidP="002E523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0123" w:rsidRDefault="00F00123" w:rsidP="002E52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00123" w:rsidRDefault="002F2AD4" w:rsidP="000B63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20</w:t>
            </w:r>
          </w:p>
        </w:tc>
      </w:tr>
      <w:tr w:rsidR="009115EB" w:rsidTr="002E677C">
        <w:trPr>
          <w:trHeight w:val="360"/>
          <w:jc w:val="center"/>
        </w:trPr>
        <w:tc>
          <w:tcPr>
            <w:tcW w:w="1296" w:type="dxa"/>
            <w:vAlign w:val="center"/>
          </w:tcPr>
          <w:p w:rsidR="009115EB" w:rsidRDefault="002F2AD4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  <w:tc>
          <w:tcPr>
            <w:tcW w:w="7913" w:type="dxa"/>
            <w:gridSpan w:val="8"/>
            <w:vAlign w:val="bottom"/>
          </w:tcPr>
          <w:p w:rsidR="009115EB" w:rsidRDefault="009115EB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07C2" w:rsidTr="002E677C">
        <w:trPr>
          <w:trHeight w:val="8370"/>
          <w:jc w:val="center"/>
        </w:trPr>
        <w:tc>
          <w:tcPr>
            <w:tcW w:w="1296" w:type="dxa"/>
            <w:vAlign w:val="center"/>
          </w:tcPr>
          <w:p w:rsidR="002F2AD4" w:rsidRDefault="002F2AD4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反</w:t>
            </w:r>
          </w:p>
          <w:p w:rsidR="002F2AD4" w:rsidRDefault="002F2AD4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馈</w:t>
            </w:r>
            <w:proofErr w:type="gramEnd"/>
          </w:p>
          <w:p w:rsidR="002F2AD4" w:rsidRDefault="002F2AD4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FE07C2" w:rsidRDefault="002F2AD4" w:rsidP="009115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913" w:type="dxa"/>
            <w:gridSpan w:val="8"/>
            <w:vAlign w:val="bottom"/>
          </w:tcPr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426D8" w:rsidRDefault="00F426D8" w:rsidP="009115EB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Pr="00F426D8" w:rsidRDefault="00F426D8" w:rsidP="00F426D8">
            <w:pPr>
              <w:tabs>
                <w:tab w:val="left" w:pos="707"/>
              </w:tabs>
              <w:ind w:right="48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="00FE07C2">
              <w:rPr>
                <w:rFonts w:asciiTheme="minorEastAsia" w:hAnsiTheme="minorEastAsia" w:hint="eastAsia"/>
                <w:sz w:val="24"/>
                <w:szCs w:val="24"/>
              </w:rPr>
              <w:t>听</w:t>
            </w:r>
            <w:r w:rsidR="00FE07C2">
              <w:rPr>
                <w:rFonts w:asciiTheme="minorEastAsia" w:hAnsiTheme="minorEastAsia"/>
                <w:sz w:val="24"/>
                <w:szCs w:val="24"/>
              </w:rPr>
              <w:t>课人：</w:t>
            </w:r>
            <w:r w:rsidR="00FE07C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FE07C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FE07C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="00FE07C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</w:p>
          <w:p w:rsidR="00FE07C2" w:rsidRDefault="00FE07C2" w:rsidP="009115E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E07C2" w:rsidRDefault="00FE07C2" w:rsidP="004A730A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日</w:t>
            </w:r>
          </w:p>
        </w:tc>
      </w:tr>
    </w:tbl>
    <w:p w:rsidR="00BC273D" w:rsidRPr="008052BA" w:rsidRDefault="00ED4F91" w:rsidP="008052BA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</w:rPr>
      </w:pPr>
      <w:r w:rsidRPr="008052BA">
        <w:rPr>
          <w:rFonts w:asciiTheme="minorEastAsia" w:hAnsiTheme="minorEastAsia" w:hint="eastAsia"/>
          <w:szCs w:val="21"/>
        </w:rPr>
        <w:t>（本表由教风学风督导室制定，请正反面打印）</w:t>
      </w:r>
    </w:p>
    <w:p w:rsidR="00C0142D" w:rsidRDefault="00ED4F91">
      <w:pPr>
        <w:spacing w:line="360" w:lineRule="auto"/>
        <w:jc w:val="left"/>
        <w:rPr>
          <w:bCs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  <w:r w:rsidRPr="00ED4F91">
        <w:rPr>
          <w:rFonts w:asciiTheme="minorEastAsia" w:hAnsiTheme="minorEastAsia" w:hint="eastAsia"/>
          <w:szCs w:val="21"/>
        </w:rPr>
        <w:t>1.</w:t>
      </w:r>
      <w:r w:rsidR="00F374DD">
        <w:rPr>
          <w:rFonts w:asciiTheme="minorEastAsia" w:hAnsiTheme="minorEastAsia" w:hint="eastAsia"/>
          <w:szCs w:val="21"/>
        </w:rPr>
        <w:t>评分标准供参考，标准等级：优（90-100）良（80-89）其他（——80），</w:t>
      </w:r>
      <w:proofErr w:type="gramStart"/>
      <w:r w:rsidR="00F374DD">
        <w:rPr>
          <w:rFonts w:asciiTheme="minorEastAsia" w:hAnsiTheme="minorEastAsia" w:hint="eastAsia"/>
          <w:szCs w:val="21"/>
        </w:rPr>
        <w:t>优占听课</w:t>
      </w:r>
      <w:proofErr w:type="gramEnd"/>
      <w:r w:rsidR="00F374DD">
        <w:rPr>
          <w:rFonts w:asciiTheme="minorEastAsia" w:hAnsiTheme="minorEastAsia" w:hint="eastAsia"/>
          <w:szCs w:val="21"/>
        </w:rPr>
        <w:t>总数30%。</w:t>
      </w:r>
      <w:r w:rsidR="00F374DD">
        <w:rPr>
          <w:rFonts w:hint="eastAsia"/>
          <w:bCs/>
          <w:szCs w:val="21"/>
        </w:rPr>
        <w:t xml:space="preserve"> </w:t>
      </w:r>
    </w:p>
    <w:p w:rsidR="00ED4F91" w:rsidRDefault="00F374DD" w:rsidP="00C0142D">
      <w:pPr>
        <w:spacing w:line="360" w:lineRule="auto"/>
        <w:ind w:firstLineChars="300" w:firstLine="63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bCs/>
          <w:szCs w:val="21"/>
        </w:rPr>
        <w:t>2.</w:t>
      </w:r>
      <w:r w:rsidRPr="00F374DD">
        <w:rPr>
          <w:rFonts w:ascii="Calibri" w:eastAsia="宋体" w:hAnsi="Calibri" w:cs="Times New Roman" w:hint="eastAsia"/>
          <w:bCs/>
          <w:szCs w:val="21"/>
        </w:rPr>
        <w:t xml:space="preserve"> </w:t>
      </w:r>
      <w:r>
        <w:rPr>
          <w:rFonts w:ascii="Calibri" w:eastAsia="宋体" w:hAnsi="Calibri" w:cs="Times New Roman" w:hint="eastAsia"/>
          <w:bCs/>
          <w:szCs w:val="21"/>
        </w:rPr>
        <w:t>请每位督导员听课后及时将此表送交</w:t>
      </w:r>
      <w:r>
        <w:rPr>
          <w:rFonts w:hint="eastAsia"/>
          <w:bCs/>
          <w:szCs w:val="21"/>
        </w:rPr>
        <w:t>教风学风督导室</w:t>
      </w:r>
      <w:r>
        <w:rPr>
          <w:rFonts w:ascii="Calibri" w:eastAsia="宋体" w:hAnsi="Calibri" w:cs="Times New Roman" w:hint="eastAsia"/>
          <w:bCs/>
          <w:szCs w:val="21"/>
        </w:rPr>
        <w:t>；</w:t>
      </w:r>
    </w:p>
    <w:sectPr w:rsidR="00ED4F91" w:rsidSect="007035BA">
      <w:footerReference w:type="default" r:id="rId7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19" w:rsidRDefault="00BF3919">
      <w:r>
        <w:separator/>
      </w:r>
    </w:p>
  </w:endnote>
  <w:endnote w:type="continuationSeparator" w:id="0">
    <w:p w:rsidR="00BF3919" w:rsidRDefault="00BF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D" w:rsidRDefault="00BC273D">
    <w:pPr>
      <w:pStyle w:val="a4"/>
      <w:jc w:val="center"/>
    </w:pPr>
  </w:p>
  <w:p w:rsidR="00BC273D" w:rsidRDefault="00BC27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19" w:rsidRDefault="00BF3919">
      <w:r>
        <w:separator/>
      </w:r>
    </w:p>
  </w:footnote>
  <w:footnote w:type="continuationSeparator" w:id="0">
    <w:p w:rsidR="00BF3919" w:rsidRDefault="00BF3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AC1"/>
    <w:rsid w:val="000165C5"/>
    <w:rsid w:val="00031455"/>
    <w:rsid w:val="00055DC3"/>
    <w:rsid w:val="00097F8A"/>
    <w:rsid w:val="000A5C57"/>
    <w:rsid w:val="000B6378"/>
    <w:rsid w:val="000B7650"/>
    <w:rsid w:val="00110760"/>
    <w:rsid w:val="00110B0D"/>
    <w:rsid w:val="0017520D"/>
    <w:rsid w:val="00186CFD"/>
    <w:rsid w:val="001D5185"/>
    <w:rsid w:val="001F5460"/>
    <w:rsid w:val="00231957"/>
    <w:rsid w:val="0026794F"/>
    <w:rsid w:val="00270108"/>
    <w:rsid w:val="00292D58"/>
    <w:rsid w:val="00294538"/>
    <w:rsid w:val="002A6EC3"/>
    <w:rsid w:val="002B60AA"/>
    <w:rsid w:val="002C157D"/>
    <w:rsid w:val="002E5234"/>
    <w:rsid w:val="002E5F2D"/>
    <w:rsid w:val="002E677C"/>
    <w:rsid w:val="002F2AD4"/>
    <w:rsid w:val="002F5CC7"/>
    <w:rsid w:val="00336E61"/>
    <w:rsid w:val="00345705"/>
    <w:rsid w:val="00360778"/>
    <w:rsid w:val="00381F7F"/>
    <w:rsid w:val="003C2DAA"/>
    <w:rsid w:val="003D7052"/>
    <w:rsid w:val="003E42DC"/>
    <w:rsid w:val="003F3B2E"/>
    <w:rsid w:val="00414FD1"/>
    <w:rsid w:val="00443D46"/>
    <w:rsid w:val="004541D8"/>
    <w:rsid w:val="00464BA7"/>
    <w:rsid w:val="00483154"/>
    <w:rsid w:val="004A730A"/>
    <w:rsid w:val="004B6F4C"/>
    <w:rsid w:val="004B7AF2"/>
    <w:rsid w:val="004C2CB0"/>
    <w:rsid w:val="00515EE4"/>
    <w:rsid w:val="00541D61"/>
    <w:rsid w:val="0055323C"/>
    <w:rsid w:val="0056280A"/>
    <w:rsid w:val="00576E0D"/>
    <w:rsid w:val="00595F7F"/>
    <w:rsid w:val="005A04C7"/>
    <w:rsid w:val="005A32C4"/>
    <w:rsid w:val="005A57B7"/>
    <w:rsid w:val="005B2E15"/>
    <w:rsid w:val="005B3BCE"/>
    <w:rsid w:val="005C649B"/>
    <w:rsid w:val="005F1457"/>
    <w:rsid w:val="00617F78"/>
    <w:rsid w:val="006279A6"/>
    <w:rsid w:val="006415CB"/>
    <w:rsid w:val="00642211"/>
    <w:rsid w:val="006900C3"/>
    <w:rsid w:val="006921A5"/>
    <w:rsid w:val="006956A6"/>
    <w:rsid w:val="006A572C"/>
    <w:rsid w:val="006E5868"/>
    <w:rsid w:val="007035BA"/>
    <w:rsid w:val="00707AC1"/>
    <w:rsid w:val="007226F7"/>
    <w:rsid w:val="00733709"/>
    <w:rsid w:val="007542E2"/>
    <w:rsid w:val="0079131D"/>
    <w:rsid w:val="00792BF6"/>
    <w:rsid w:val="00797BA1"/>
    <w:rsid w:val="007A1575"/>
    <w:rsid w:val="007A2FD5"/>
    <w:rsid w:val="007D0447"/>
    <w:rsid w:val="007D0BF1"/>
    <w:rsid w:val="00801D01"/>
    <w:rsid w:val="00802DBC"/>
    <w:rsid w:val="008052BA"/>
    <w:rsid w:val="00810793"/>
    <w:rsid w:val="00811EEE"/>
    <w:rsid w:val="00821979"/>
    <w:rsid w:val="008246BB"/>
    <w:rsid w:val="00827363"/>
    <w:rsid w:val="00842AF0"/>
    <w:rsid w:val="008C360D"/>
    <w:rsid w:val="008E2C4D"/>
    <w:rsid w:val="008E2D1D"/>
    <w:rsid w:val="008F2175"/>
    <w:rsid w:val="008F3B8B"/>
    <w:rsid w:val="009104D8"/>
    <w:rsid w:val="009115EB"/>
    <w:rsid w:val="00913DBA"/>
    <w:rsid w:val="00916CCD"/>
    <w:rsid w:val="00923A00"/>
    <w:rsid w:val="0092767F"/>
    <w:rsid w:val="0093166B"/>
    <w:rsid w:val="00937375"/>
    <w:rsid w:val="0094308D"/>
    <w:rsid w:val="00946521"/>
    <w:rsid w:val="009542DC"/>
    <w:rsid w:val="00954DB9"/>
    <w:rsid w:val="00996998"/>
    <w:rsid w:val="009B39AF"/>
    <w:rsid w:val="009C0C16"/>
    <w:rsid w:val="009E7DA9"/>
    <w:rsid w:val="00A418DF"/>
    <w:rsid w:val="00A4321A"/>
    <w:rsid w:val="00A46817"/>
    <w:rsid w:val="00A72B6D"/>
    <w:rsid w:val="00A812B8"/>
    <w:rsid w:val="00A930EC"/>
    <w:rsid w:val="00AB2356"/>
    <w:rsid w:val="00AC6933"/>
    <w:rsid w:val="00AD1B9D"/>
    <w:rsid w:val="00AD30F8"/>
    <w:rsid w:val="00AE07FA"/>
    <w:rsid w:val="00B00F61"/>
    <w:rsid w:val="00B1420A"/>
    <w:rsid w:val="00B40D4E"/>
    <w:rsid w:val="00B41C7C"/>
    <w:rsid w:val="00B6167E"/>
    <w:rsid w:val="00B65601"/>
    <w:rsid w:val="00B75000"/>
    <w:rsid w:val="00B763D8"/>
    <w:rsid w:val="00B769B7"/>
    <w:rsid w:val="00BA7546"/>
    <w:rsid w:val="00BB03A7"/>
    <w:rsid w:val="00BC273D"/>
    <w:rsid w:val="00BD6A11"/>
    <w:rsid w:val="00BE146D"/>
    <w:rsid w:val="00BF3919"/>
    <w:rsid w:val="00C0142D"/>
    <w:rsid w:val="00C27F4C"/>
    <w:rsid w:val="00C30604"/>
    <w:rsid w:val="00C429E1"/>
    <w:rsid w:val="00C46A48"/>
    <w:rsid w:val="00C5695D"/>
    <w:rsid w:val="00C81DD6"/>
    <w:rsid w:val="00C948B3"/>
    <w:rsid w:val="00CC50DA"/>
    <w:rsid w:val="00CE169A"/>
    <w:rsid w:val="00D03C08"/>
    <w:rsid w:val="00D117FD"/>
    <w:rsid w:val="00D321AF"/>
    <w:rsid w:val="00D34F22"/>
    <w:rsid w:val="00D7388C"/>
    <w:rsid w:val="00DA4FA2"/>
    <w:rsid w:val="00DD7B3F"/>
    <w:rsid w:val="00DF2CC1"/>
    <w:rsid w:val="00E06A26"/>
    <w:rsid w:val="00E06FA5"/>
    <w:rsid w:val="00E42AB7"/>
    <w:rsid w:val="00E465F2"/>
    <w:rsid w:val="00E71C96"/>
    <w:rsid w:val="00E930DE"/>
    <w:rsid w:val="00EB0824"/>
    <w:rsid w:val="00ED1041"/>
    <w:rsid w:val="00ED4F91"/>
    <w:rsid w:val="00EE22B2"/>
    <w:rsid w:val="00EE26E2"/>
    <w:rsid w:val="00EF3125"/>
    <w:rsid w:val="00F00123"/>
    <w:rsid w:val="00F108C4"/>
    <w:rsid w:val="00F175EE"/>
    <w:rsid w:val="00F303F2"/>
    <w:rsid w:val="00F374DD"/>
    <w:rsid w:val="00F426D8"/>
    <w:rsid w:val="00F45621"/>
    <w:rsid w:val="00F532BE"/>
    <w:rsid w:val="00FB27A4"/>
    <w:rsid w:val="00FB2CA8"/>
    <w:rsid w:val="00FE07C2"/>
    <w:rsid w:val="00FE46CE"/>
    <w:rsid w:val="360A5261"/>
    <w:rsid w:val="70FD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55DC3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05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5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05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55D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5DC3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055DC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王行靳</cp:lastModifiedBy>
  <cp:revision>144</cp:revision>
  <cp:lastPrinted>2019-02-24T02:41:00Z</cp:lastPrinted>
  <dcterms:created xsi:type="dcterms:W3CDTF">2017-08-31T08:27:00Z</dcterms:created>
  <dcterms:modified xsi:type="dcterms:W3CDTF">2019-03-05T00:15:00Z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